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F3933" w14:textId="3D422847" w:rsidR="000E6437" w:rsidRDefault="000E6437"/>
    <w:p w14:paraId="2E1001F6" w14:textId="77777777" w:rsidR="000E6437" w:rsidRDefault="000E6437"/>
    <w:tbl>
      <w:tblPr>
        <w:tblpPr w:leftFromText="180" w:rightFromText="180" w:vertAnchor="text" w:horzAnchor="margin" w:tblpXSpec="center" w:tblpY="155"/>
        <w:tblW w:w="10883" w:type="dxa"/>
        <w:tblLayout w:type="fixed"/>
        <w:tblLook w:val="01E0" w:firstRow="1" w:lastRow="1" w:firstColumn="1" w:lastColumn="1" w:noHBand="0" w:noVBand="0"/>
      </w:tblPr>
      <w:tblGrid>
        <w:gridCol w:w="10883"/>
      </w:tblGrid>
      <w:tr w:rsidR="00015908" w14:paraId="2D3512AB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</w:tcPr>
          <w:p w14:paraId="073EF4CF" w14:textId="77777777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15CDCBFF" w14:textId="77777777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1190E33D" w14:textId="77777777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5203B61B" w14:textId="7C10AF3A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  <w:sz w:val="32"/>
                <w:szCs w:val="32"/>
              </w:rPr>
            </w:pPr>
            <w:r w:rsidRPr="00CB167D">
              <w:rPr>
                <w:rFonts w:ascii="Calibri" w:eastAsia="Batang" w:hAnsi="Calibri" w:cs="Calibri"/>
                <w:b/>
                <w:sz w:val="32"/>
                <w:szCs w:val="32"/>
              </w:rPr>
              <w:t>The Crown at Northill</w:t>
            </w:r>
          </w:p>
          <w:p w14:paraId="60FBAD0A" w14:textId="6A804BBF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  <w:sz w:val="32"/>
                <w:szCs w:val="32"/>
              </w:rPr>
            </w:pPr>
            <w:r w:rsidRPr="00CB167D">
              <w:rPr>
                <w:rFonts w:ascii="Calibri" w:eastAsia="Batang" w:hAnsi="Calibri" w:cs="Calibri"/>
                <w:b/>
                <w:sz w:val="32"/>
                <w:szCs w:val="32"/>
              </w:rPr>
              <w:t>Mother’s Day Lunch Menu</w:t>
            </w:r>
          </w:p>
          <w:p w14:paraId="1C686962" w14:textId="3F6C64B8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3C60CA6D" w14:textId="77777777" w:rsidR="0083213C" w:rsidRPr="00CB167D" w:rsidRDefault="0083213C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429851E2" w14:textId="77777777" w:rsidR="000E6437" w:rsidRPr="00CB167D" w:rsidRDefault="000E6437" w:rsidP="000E6437">
            <w:pPr>
              <w:jc w:val="center"/>
              <w:rPr>
                <w:rFonts w:ascii="Calibri" w:eastAsia="Batang" w:hAnsi="Calibri" w:cs="Calibri"/>
                <w:b/>
              </w:rPr>
            </w:pPr>
          </w:p>
          <w:p w14:paraId="154257F5" w14:textId="0DEC8B43" w:rsidR="00015908" w:rsidRPr="00CB167D" w:rsidRDefault="00015908" w:rsidP="003E236F">
            <w:pPr>
              <w:jc w:val="center"/>
              <w:rPr>
                <w:rFonts w:ascii="Calibri" w:eastAsia="Batang" w:hAnsi="Calibri" w:cs="Calibri"/>
                <w:b/>
              </w:rPr>
            </w:pPr>
            <w:r w:rsidRPr="00CB167D">
              <w:rPr>
                <w:rFonts w:ascii="Calibri" w:eastAsia="Batang" w:hAnsi="Calibri" w:cs="Calibri"/>
                <w:b/>
              </w:rPr>
              <w:t>To Start</w:t>
            </w:r>
          </w:p>
        </w:tc>
      </w:tr>
      <w:tr w:rsidR="00015908" w:rsidRPr="009F5438" w14:paraId="47AF7634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</w:tcPr>
          <w:p w14:paraId="6819FA98" w14:textId="4DEBDA4D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</w:rPr>
            </w:pPr>
            <w:r w:rsidRPr="00CB167D">
              <w:rPr>
                <w:rFonts w:ascii="Calibri" w:eastAsia="Batang" w:hAnsi="Calibri" w:cs="Calibri"/>
              </w:rPr>
              <w:t>Duck spring rolls, hoi sin dip, cucumber and spring onion salad</w:t>
            </w:r>
          </w:p>
        </w:tc>
      </w:tr>
      <w:tr w:rsidR="00015908" w:rsidRPr="009F5438" w14:paraId="6146560F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</w:tcPr>
          <w:p w14:paraId="315692B1" w14:textId="6C2297C2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</w:rPr>
            </w:pPr>
            <w:r w:rsidRPr="00CB167D">
              <w:rPr>
                <w:rFonts w:ascii="Calibri" w:eastAsia="Batang" w:hAnsi="Calibri" w:cs="Calibri"/>
              </w:rPr>
              <w:t xml:space="preserve">“Half pint “prawn cocktail, king prawn, </w:t>
            </w:r>
            <w:proofErr w:type="spellStart"/>
            <w:r w:rsidRPr="00CB167D">
              <w:rPr>
                <w:rFonts w:ascii="Calibri" w:eastAsia="Batang" w:hAnsi="Calibri" w:cs="Calibri"/>
              </w:rPr>
              <w:t>marie</w:t>
            </w:r>
            <w:proofErr w:type="spellEnd"/>
            <w:r w:rsidRPr="00CB167D">
              <w:rPr>
                <w:rFonts w:ascii="Calibri" w:eastAsia="Batang" w:hAnsi="Calibri" w:cs="Calibri"/>
              </w:rPr>
              <w:t xml:space="preserve"> rose and crisp bread</w:t>
            </w:r>
          </w:p>
        </w:tc>
      </w:tr>
      <w:tr w:rsidR="00015908" w:rsidRPr="009F5438" w14:paraId="259F9C72" w14:textId="77777777" w:rsidTr="003D7C4B">
        <w:trPr>
          <w:trHeight w:val="292"/>
        </w:trPr>
        <w:tc>
          <w:tcPr>
            <w:tcW w:w="10883" w:type="dxa"/>
            <w:shd w:val="clear" w:color="auto" w:fill="D0CECE" w:themeFill="background2" w:themeFillShade="E6"/>
          </w:tcPr>
          <w:p w14:paraId="62605B68" w14:textId="0624DAE0" w:rsidR="00015908" w:rsidRPr="00CB167D" w:rsidRDefault="00015908" w:rsidP="000E6437">
            <w:pPr>
              <w:jc w:val="center"/>
              <w:rPr>
                <w:rFonts w:ascii="Calibri" w:hAnsi="Calibri" w:cs="Calibri"/>
                <w:bCs/>
              </w:rPr>
            </w:pPr>
            <w:r w:rsidRPr="00CB167D">
              <w:rPr>
                <w:rFonts w:ascii="Calibri" w:hAnsi="Calibri" w:cs="Calibri"/>
                <w:bCs/>
              </w:rPr>
              <w:t>Baked goat’s cheese, tomato and caramelised onion tart, pesto dressing and rocket salad</w:t>
            </w:r>
          </w:p>
        </w:tc>
      </w:tr>
      <w:tr w:rsidR="00015908" w:rsidRPr="009F5438" w14:paraId="25A3FB33" w14:textId="77777777" w:rsidTr="003D7C4B">
        <w:trPr>
          <w:trHeight w:val="292"/>
        </w:trPr>
        <w:tc>
          <w:tcPr>
            <w:tcW w:w="10883" w:type="dxa"/>
            <w:shd w:val="clear" w:color="auto" w:fill="D0CECE" w:themeFill="background2" w:themeFillShade="E6"/>
          </w:tcPr>
          <w:p w14:paraId="774177F5" w14:textId="4EED7E58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Thai spiced fishcakes, Asian herb salad, chilli and soya sauce dip</w:t>
            </w:r>
          </w:p>
        </w:tc>
      </w:tr>
      <w:tr w:rsidR="00015908" w:rsidRPr="009F5438" w14:paraId="5CEE5C3C" w14:textId="77777777" w:rsidTr="003D7C4B">
        <w:trPr>
          <w:trHeight w:val="292"/>
        </w:trPr>
        <w:tc>
          <w:tcPr>
            <w:tcW w:w="10883" w:type="dxa"/>
            <w:shd w:val="clear" w:color="auto" w:fill="D0CECE" w:themeFill="background2" w:themeFillShade="E6"/>
          </w:tcPr>
          <w:p w14:paraId="1EE89D7C" w14:textId="0814CDF0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</w:rPr>
            </w:pPr>
            <w:r w:rsidRPr="00CB167D">
              <w:rPr>
                <w:rFonts w:ascii="Calibri" w:eastAsia="Batang" w:hAnsi="Calibri" w:cs="Calibri"/>
              </w:rPr>
              <w:t>Pan fried bubble and squeak cake, wilted spinach, poached egg, mustard sauce and crispy bacon</w:t>
            </w:r>
          </w:p>
        </w:tc>
      </w:tr>
      <w:tr w:rsidR="00015908" w:rsidRPr="009F5438" w14:paraId="4971A373" w14:textId="77777777" w:rsidTr="003D7C4B">
        <w:trPr>
          <w:trHeight w:val="292"/>
        </w:trPr>
        <w:tc>
          <w:tcPr>
            <w:tcW w:w="10883" w:type="dxa"/>
            <w:shd w:val="clear" w:color="auto" w:fill="D0CECE" w:themeFill="background2" w:themeFillShade="E6"/>
          </w:tcPr>
          <w:p w14:paraId="3F5560DC" w14:textId="212D2D1B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</w:rPr>
            </w:pPr>
            <w:r w:rsidRPr="00CB167D">
              <w:rPr>
                <w:rFonts w:ascii="Calibri" w:eastAsia="Batang" w:hAnsi="Calibri" w:cs="Calibri"/>
              </w:rPr>
              <w:t xml:space="preserve">Smooth chicken liver pate, caramelised red onions and </w:t>
            </w:r>
            <w:proofErr w:type="gramStart"/>
            <w:r w:rsidRPr="00CB167D">
              <w:rPr>
                <w:rFonts w:ascii="Calibri" w:eastAsia="Batang" w:hAnsi="Calibri" w:cs="Calibri"/>
              </w:rPr>
              <w:t>char grilled</w:t>
            </w:r>
            <w:proofErr w:type="gramEnd"/>
            <w:r w:rsidRPr="00CB167D">
              <w:rPr>
                <w:rFonts w:ascii="Calibri" w:eastAsia="Batang" w:hAnsi="Calibri" w:cs="Calibri"/>
              </w:rPr>
              <w:t xml:space="preserve"> ciabatta</w:t>
            </w:r>
          </w:p>
        </w:tc>
      </w:tr>
      <w:tr w:rsidR="00015908" w:rsidRPr="009F5438" w14:paraId="194A14DE" w14:textId="77777777" w:rsidTr="003D7C4B">
        <w:trPr>
          <w:trHeight w:val="292"/>
        </w:trPr>
        <w:tc>
          <w:tcPr>
            <w:tcW w:w="10883" w:type="dxa"/>
            <w:shd w:val="clear" w:color="auto" w:fill="D0CECE" w:themeFill="background2" w:themeFillShade="E6"/>
          </w:tcPr>
          <w:p w14:paraId="27985037" w14:textId="157FC51D" w:rsidR="00015908" w:rsidRPr="00CB167D" w:rsidRDefault="000E6437" w:rsidP="000E6437">
            <w:pPr>
              <w:jc w:val="center"/>
              <w:rPr>
                <w:rFonts w:ascii="Calibri" w:eastAsia="Batang" w:hAnsi="Calibri" w:cs="Calibri"/>
              </w:rPr>
            </w:pPr>
            <w:r w:rsidRPr="00CB167D">
              <w:rPr>
                <w:rFonts w:ascii="Calibri" w:eastAsia="Batang" w:hAnsi="Calibri" w:cs="Calibri"/>
              </w:rPr>
              <w:t>Black pudding scotch egg, mustard mayo and bacon salad</w:t>
            </w:r>
          </w:p>
        </w:tc>
      </w:tr>
      <w:tr w:rsidR="00015908" w14:paraId="2B66CF67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4A0F35AE" w14:textId="68427A6E" w:rsidR="00015908" w:rsidRPr="00CB167D" w:rsidRDefault="00015908" w:rsidP="000E6437">
            <w:pPr>
              <w:jc w:val="center"/>
              <w:rPr>
                <w:rFonts w:ascii="Calibri" w:hAnsi="Calibri" w:cs="Calibri"/>
                <w:b/>
              </w:rPr>
            </w:pPr>
          </w:p>
          <w:p w14:paraId="595FCF10" w14:textId="77777777" w:rsidR="0083213C" w:rsidRPr="00CB167D" w:rsidRDefault="0083213C" w:rsidP="000E6437">
            <w:pPr>
              <w:jc w:val="center"/>
              <w:rPr>
                <w:rFonts w:ascii="Calibri" w:hAnsi="Calibri" w:cs="Calibri"/>
                <w:b/>
              </w:rPr>
            </w:pPr>
          </w:p>
          <w:p w14:paraId="448B346B" w14:textId="77777777" w:rsidR="00015908" w:rsidRPr="00CB167D" w:rsidRDefault="00015908" w:rsidP="000E6437">
            <w:pPr>
              <w:jc w:val="center"/>
              <w:rPr>
                <w:rFonts w:ascii="Calibri" w:hAnsi="Calibri" w:cs="Calibri"/>
                <w:b/>
              </w:rPr>
            </w:pPr>
            <w:r w:rsidRPr="00CB167D">
              <w:rPr>
                <w:rFonts w:ascii="Calibri" w:hAnsi="Calibri" w:cs="Calibri"/>
                <w:b/>
              </w:rPr>
              <w:t>Main Courses</w:t>
            </w:r>
          </w:p>
        </w:tc>
      </w:tr>
      <w:tr w:rsidR="00015908" w:rsidRPr="003D25EB" w14:paraId="11ECEB18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</w:tcPr>
          <w:p w14:paraId="222F76CA" w14:textId="5D283222" w:rsidR="00015908" w:rsidRPr="00CB167D" w:rsidRDefault="00015908" w:rsidP="000E6437">
            <w:pPr>
              <w:jc w:val="center"/>
              <w:outlineLvl w:val="0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Roasted topside of beef, roast and new potatoes, vegetables, Yorkshire pudding and gravy</w:t>
            </w:r>
          </w:p>
        </w:tc>
      </w:tr>
      <w:tr w:rsidR="00015908" w:rsidRPr="003D25EB" w14:paraId="2BD15A17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4903A4AD" w14:textId="46801CBD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Roasted leg of Bedfordshire lamb, roast and new potatoes, vegetables, Yorkshire pudding and gravy</w:t>
            </w:r>
          </w:p>
        </w:tc>
      </w:tr>
      <w:tr w:rsidR="00015908" w:rsidRPr="003D25EB" w14:paraId="1AB56D70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24CAFF6B" w14:textId="6A182D92" w:rsidR="00015908" w:rsidRPr="00CB167D" w:rsidRDefault="00015908" w:rsidP="000E6437">
            <w:pPr>
              <w:jc w:val="center"/>
              <w:outlineLvl w:val="0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Pan fried salmon fillet, saffron and prawn risotto, wilted spinach and parmesan</w:t>
            </w:r>
          </w:p>
        </w:tc>
      </w:tr>
      <w:tr w:rsidR="00015908" w:rsidRPr="003D25EB" w14:paraId="11BDE233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3D3412B1" w14:textId="3C993778" w:rsidR="00015908" w:rsidRPr="00CB167D" w:rsidRDefault="00015908" w:rsidP="000E6437">
            <w:pPr>
              <w:jc w:val="center"/>
              <w:outlineLvl w:val="0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Lemon, garlic and buttermilk marinated chicken, rosemary potatoes, tomato, rocket and parmesan salad</w:t>
            </w:r>
          </w:p>
        </w:tc>
      </w:tr>
      <w:tr w:rsidR="00015908" w:rsidRPr="003D25EB" w14:paraId="35821EBB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3C9B8676" w14:textId="5CF1D2FB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Pan fried loin of cod, mash potato, bacon leeks, poached egg and parsley sauce</w:t>
            </w:r>
          </w:p>
        </w:tc>
      </w:tr>
      <w:tr w:rsidR="00015908" w:rsidRPr="003D25EB" w14:paraId="7D7BC4F9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5BE1B8CF" w14:textId="4437BF99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Saffron, pine nut and herb risotto, crispy mushrooms, rocket and balsamic</w:t>
            </w:r>
          </w:p>
        </w:tc>
      </w:tr>
      <w:tr w:rsidR="00015908" w:rsidRPr="003D25EB" w14:paraId="00163E80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  <w:vAlign w:val="bottom"/>
          </w:tcPr>
          <w:p w14:paraId="2B47E483" w14:textId="29BE374F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Mozzarella cheese and tomato tartlet, crushed potatoes, rocket, herb oil and balsamic</w:t>
            </w:r>
          </w:p>
        </w:tc>
      </w:tr>
      <w:tr w:rsidR="00015908" w14:paraId="470997E6" w14:textId="77777777" w:rsidTr="003D7C4B">
        <w:trPr>
          <w:trHeight w:val="279"/>
        </w:trPr>
        <w:tc>
          <w:tcPr>
            <w:tcW w:w="10883" w:type="dxa"/>
            <w:shd w:val="clear" w:color="auto" w:fill="D0CECE" w:themeFill="background2" w:themeFillShade="E6"/>
          </w:tcPr>
          <w:p w14:paraId="292DC6EC" w14:textId="4B977161" w:rsidR="00015908" w:rsidRPr="00CB167D" w:rsidRDefault="00015908" w:rsidP="000E6437">
            <w:pPr>
              <w:jc w:val="center"/>
              <w:rPr>
                <w:rFonts w:ascii="Calibri" w:hAnsi="Calibri" w:cs="Calibri"/>
                <w:b/>
              </w:rPr>
            </w:pPr>
          </w:p>
          <w:p w14:paraId="0BE5648B" w14:textId="77777777" w:rsidR="0083213C" w:rsidRPr="00CB167D" w:rsidRDefault="0083213C" w:rsidP="000E6437">
            <w:pPr>
              <w:jc w:val="center"/>
              <w:rPr>
                <w:rFonts w:ascii="Calibri" w:hAnsi="Calibri" w:cs="Calibri"/>
                <w:b/>
              </w:rPr>
            </w:pPr>
          </w:p>
          <w:p w14:paraId="153860A3" w14:textId="77777777" w:rsidR="00015908" w:rsidRPr="00CB167D" w:rsidRDefault="00015908" w:rsidP="000E643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CB167D">
              <w:rPr>
                <w:rFonts w:ascii="Calibri" w:hAnsi="Calibri" w:cs="Calibri"/>
                <w:b/>
                <w:bCs/>
              </w:rPr>
              <w:t>Puddings</w:t>
            </w:r>
          </w:p>
          <w:p w14:paraId="72EA84C7" w14:textId="77777777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Sticky toffee pudding, toffee sauce and vanilla ice cream</w:t>
            </w:r>
          </w:p>
          <w:p w14:paraId="29F4AED2" w14:textId="788D3F5A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Chocolate profiteroles, chocolate sauce, salted caramel ice cream and caramelised hazelnuts</w:t>
            </w:r>
          </w:p>
          <w:p w14:paraId="5DC46837" w14:textId="73162D40" w:rsidR="000E6437" w:rsidRPr="00CB167D" w:rsidRDefault="000E6437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Banana cheesecake, glazed banana, toffee sauce</w:t>
            </w:r>
            <w:r w:rsidR="003E236F" w:rsidRPr="00CB167D">
              <w:rPr>
                <w:rFonts w:ascii="Calibri" w:hAnsi="Calibri" w:cs="Calibri"/>
              </w:rPr>
              <w:t>, banoffee crunch ice cream</w:t>
            </w:r>
          </w:p>
          <w:p w14:paraId="2AE370C1" w14:textId="05E33260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Warm chocolate brownie and m</w:t>
            </w:r>
            <w:r w:rsidRPr="00CB167D">
              <w:rPr>
                <w:rFonts w:ascii="Calibri" w:hAnsi="Calibri" w:cs="Calibri"/>
              </w:rPr>
              <w:t>ore</w:t>
            </w:r>
            <w:r w:rsidRPr="00CB167D">
              <w:rPr>
                <w:rFonts w:ascii="Calibri" w:hAnsi="Calibri" w:cs="Calibri"/>
              </w:rPr>
              <w:t>l</w:t>
            </w:r>
            <w:r w:rsidR="000E6437" w:rsidRPr="00CB167D">
              <w:rPr>
                <w:rFonts w:ascii="Calibri" w:hAnsi="Calibri" w:cs="Calibri"/>
              </w:rPr>
              <w:t>l</w:t>
            </w:r>
            <w:r w:rsidRPr="00CB167D">
              <w:rPr>
                <w:rFonts w:ascii="Calibri" w:hAnsi="Calibri" w:cs="Calibri"/>
              </w:rPr>
              <w:t>o cherry ice cream</w:t>
            </w:r>
          </w:p>
          <w:p w14:paraId="72695402" w14:textId="015CACAB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Orange panna cotta, candied orange, chocolate sauce and chocolate butter biscuit</w:t>
            </w:r>
          </w:p>
          <w:p w14:paraId="4DC8BDE6" w14:textId="4C3285E6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English cheese plate, celery, grapes and biscuits</w:t>
            </w:r>
          </w:p>
          <w:p w14:paraId="4947AB76" w14:textId="5D899EB7" w:rsidR="00390C88" w:rsidRPr="00CB167D" w:rsidRDefault="00390C88" w:rsidP="000E6437">
            <w:pPr>
              <w:jc w:val="center"/>
              <w:rPr>
                <w:rFonts w:ascii="Calibri" w:hAnsi="Calibri" w:cs="Calibri"/>
              </w:rPr>
            </w:pPr>
          </w:p>
          <w:p w14:paraId="092BF17D" w14:textId="77777777" w:rsidR="00DA4B2C" w:rsidRPr="00CB167D" w:rsidRDefault="00DA4B2C" w:rsidP="000E6437">
            <w:pPr>
              <w:jc w:val="center"/>
              <w:rPr>
                <w:rFonts w:ascii="Calibri" w:hAnsi="Calibri" w:cs="Calibri"/>
              </w:rPr>
            </w:pPr>
          </w:p>
          <w:p w14:paraId="039AABF3" w14:textId="75DBF3CA" w:rsidR="00390C88" w:rsidRPr="00CB167D" w:rsidRDefault="00390C88" w:rsidP="000E6437">
            <w:pPr>
              <w:jc w:val="center"/>
              <w:rPr>
                <w:rFonts w:ascii="Calibri" w:hAnsi="Calibri" w:cs="Calibri"/>
              </w:rPr>
            </w:pPr>
            <w:r w:rsidRPr="00CB167D">
              <w:rPr>
                <w:rFonts w:ascii="Calibri" w:hAnsi="Calibri" w:cs="Calibri"/>
              </w:rPr>
              <w:t>£32.00 per person</w:t>
            </w:r>
          </w:p>
          <w:p w14:paraId="1224931B" w14:textId="6CBAF7D3" w:rsidR="00DA4B2C" w:rsidRPr="00CB167D" w:rsidRDefault="00DA4B2C" w:rsidP="000E6437">
            <w:pPr>
              <w:jc w:val="center"/>
              <w:rPr>
                <w:rFonts w:ascii="Calibri" w:hAnsi="Calibri" w:cs="Calibri"/>
              </w:rPr>
            </w:pPr>
          </w:p>
          <w:p w14:paraId="2929ED0F" w14:textId="76525295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9540"/>
            </w:tblGrid>
            <w:tr w:rsidR="00015908" w:rsidRPr="00CB167D" w14:paraId="40B2C712" w14:textId="77777777" w:rsidTr="003D7C4B">
              <w:tc>
                <w:tcPr>
                  <w:tcW w:w="9540" w:type="dxa"/>
                </w:tcPr>
                <w:p w14:paraId="2BF856BE" w14:textId="47C82BA2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653EC742" w14:textId="346F0DE9" w:rsidR="00390C88" w:rsidRPr="00CB167D" w:rsidRDefault="00390C8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237582CE" w14:textId="6E27E689" w:rsidR="00390C88" w:rsidRPr="00CB167D" w:rsidRDefault="00390C8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0BC3FD79" w14:textId="78DFCD6A" w:rsidR="00390C88" w:rsidRPr="00CB167D" w:rsidRDefault="00390C8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3CD86022" w14:textId="53ECBF4F" w:rsidR="00390C88" w:rsidRPr="00CB167D" w:rsidRDefault="00390C8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3C741410" w14:textId="77777777" w:rsidR="00390C88" w:rsidRPr="00CB167D" w:rsidRDefault="00390C8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17C21205" w14:textId="77777777" w:rsidR="000E6437" w:rsidRPr="00CB167D" w:rsidRDefault="000E6437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7124865F" w14:textId="4F3723CD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CB167D">
                    <w:rPr>
                      <w:rFonts w:ascii="Calibri" w:hAnsi="Calibri" w:cs="Calibri"/>
                      <w:b/>
                    </w:rPr>
                    <w:t>The Crown’s Children’s Menu</w:t>
                  </w:r>
                </w:p>
                <w:p w14:paraId="2143D211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</w:p>
                <w:p w14:paraId="41DE8ADA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Garlic bread £2.00</w:t>
                  </w:r>
                </w:p>
                <w:p w14:paraId="11819B46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Carrot sticks, cucumber and cherry tomatoes £1.50</w:t>
                  </w:r>
                </w:p>
                <w:p w14:paraId="342E8A3F" w14:textId="11654B1D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</w:p>
                <w:p w14:paraId="787A671A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  <w:r w:rsidRPr="00CB167D">
                    <w:rPr>
                      <w:rFonts w:ascii="Calibri" w:hAnsi="Calibri" w:cs="Calibri"/>
                      <w:b/>
                    </w:rPr>
                    <w:t>£9.50 including a “Sweetie Shop” ice cream</w:t>
                  </w:r>
                </w:p>
                <w:p w14:paraId="0AD256F2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b/>
                    </w:rPr>
                  </w:pPr>
                </w:p>
                <w:p w14:paraId="425E3730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Tomato or cheesy penne pasta</w:t>
                  </w:r>
                </w:p>
                <w:p w14:paraId="33780BE6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 xml:space="preserve">Spaghetti </w:t>
                  </w:r>
                  <w:proofErr w:type="gramStart"/>
                  <w:r w:rsidRPr="00CB167D">
                    <w:rPr>
                      <w:rFonts w:ascii="Calibri" w:hAnsi="Calibri" w:cs="Calibri"/>
                    </w:rPr>
                    <w:t>bolognaise</w:t>
                  </w:r>
                  <w:proofErr w:type="gramEnd"/>
                </w:p>
                <w:p w14:paraId="1F6D39C5" w14:textId="75FF50A1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Cheese and tomato or pepperoni pizza</w:t>
                  </w:r>
                </w:p>
                <w:p w14:paraId="3C4DEB6C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Sausages</w:t>
                  </w:r>
                </w:p>
                <w:p w14:paraId="144D5233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Roast chicken, potatoes, vegetables and gravy</w:t>
                  </w:r>
                </w:p>
                <w:p w14:paraId="75571856" w14:textId="5EC51A10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Fish and chips</w:t>
                  </w:r>
                </w:p>
                <w:p w14:paraId="294D82B8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Cheese burger</w:t>
                  </w:r>
                </w:p>
                <w:p w14:paraId="1D9CA0D7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Chicken nuggets</w:t>
                  </w:r>
                </w:p>
                <w:p w14:paraId="1CD32356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All with chips, peas or beans, new potatoes and vegetables</w:t>
                  </w:r>
                </w:p>
                <w:p w14:paraId="6AFF5BCD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Children’s Sunday Roast (Sundays only)</w:t>
                  </w:r>
                </w:p>
                <w:p w14:paraId="6171C533" w14:textId="4A85AF1B" w:rsidR="00015908" w:rsidRPr="00CB167D" w:rsidRDefault="00015908" w:rsidP="000E6437">
                  <w:pPr>
                    <w:framePr w:hSpace="180" w:wrap="around" w:vAnchor="text" w:hAnchor="margin" w:xAlign="center" w:y="155"/>
                    <w:ind w:right="-1004"/>
                    <w:jc w:val="center"/>
                    <w:rPr>
                      <w:rFonts w:ascii="Calibri" w:hAnsi="Calibri" w:cs="Calibri"/>
                    </w:rPr>
                  </w:pPr>
                </w:p>
                <w:p w14:paraId="64A72DEF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  <w:b/>
                    </w:rPr>
                    <w:t>Sweetie Shop Ice Cream</w:t>
                  </w:r>
                  <w:r w:rsidRPr="00CB167D">
                    <w:rPr>
                      <w:rFonts w:ascii="Calibri" w:hAnsi="Calibri" w:cs="Calibri"/>
                    </w:rPr>
                    <w:t>, two scoops of Vanilla, Strawberry or Chocolate,</w:t>
                  </w:r>
                </w:p>
                <w:p w14:paraId="7C9A260D" w14:textId="059B69BE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  <w:r w:rsidRPr="00CB167D">
                    <w:rPr>
                      <w:rFonts w:ascii="Calibri" w:hAnsi="Calibri" w:cs="Calibri"/>
                    </w:rPr>
                    <w:t>marsh-mellows and chocolates</w:t>
                  </w:r>
                </w:p>
              </w:tc>
            </w:tr>
            <w:tr w:rsidR="00015908" w:rsidRPr="00CB167D" w14:paraId="7F00CADB" w14:textId="77777777" w:rsidTr="003D7C4B">
              <w:tc>
                <w:tcPr>
                  <w:tcW w:w="9540" w:type="dxa"/>
                </w:tcPr>
                <w:p w14:paraId="258BCB3E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</w:rPr>
                  </w:pPr>
                </w:p>
              </w:tc>
            </w:tr>
            <w:tr w:rsidR="00015908" w:rsidRPr="00CB167D" w14:paraId="4CD477B9" w14:textId="77777777" w:rsidTr="003D7C4B">
              <w:tc>
                <w:tcPr>
                  <w:tcW w:w="9540" w:type="dxa"/>
                </w:tcPr>
                <w:p w14:paraId="5C7342BF" w14:textId="77777777" w:rsidR="00015908" w:rsidRPr="00CB167D" w:rsidRDefault="00015908" w:rsidP="000E6437">
                  <w:pPr>
                    <w:framePr w:hSpace="180" w:wrap="around" w:vAnchor="text" w:hAnchor="margin" w:xAlign="center" w:y="155"/>
                    <w:jc w:val="center"/>
                    <w:rPr>
                      <w:rFonts w:ascii="Calibri" w:hAnsi="Calibri" w:cs="Calibri"/>
                      <w:color w:val="FF0000"/>
                    </w:rPr>
                  </w:pPr>
                </w:p>
              </w:tc>
            </w:tr>
          </w:tbl>
          <w:p w14:paraId="0E01C1FC" w14:textId="363443B7" w:rsidR="00015908" w:rsidRPr="00CB167D" w:rsidRDefault="00015908" w:rsidP="000E6437">
            <w:pPr>
              <w:jc w:val="center"/>
              <w:rPr>
                <w:rFonts w:ascii="Calibri" w:hAnsi="Calibri" w:cs="Calibri"/>
              </w:rPr>
            </w:pPr>
          </w:p>
          <w:p w14:paraId="747BA8DA" w14:textId="0E1684F9" w:rsidR="00015908" w:rsidRPr="00CB167D" w:rsidRDefault="00015908" w:rsidP="000E6437">
            <w:pPr>
              <w:jc w:val="center"/>
              <w:rPr>
                <w:rFonts w:ascii="Calibri" w:eastAsia="Batang" w:hAnsi="Calibri" w:cs="Calibri"/>
              </w:rPr>
            </w:pPr>
          </w:p>
        </w:tc>
      </w:tr>
    </w:tbl>
    <w:p w14:paraId="52CA0760" w14:textId="77777777" w:rsidR="00015908" w:rsidRDefault="00015908"/>
    <w:sectPr w:rsidR="000159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908"/>
    <w:rsid w:val="00015908"/>
    <w:rsid w:val="000E6437"/>
    <w:rsid w:val="00390C88"/>
    <w:rsid w:val="003E236F"/>
    <w:rsid w:val="0083213C"/>
    <w:rsid w:val="00CB167D"/>
    <w:rsid w:val="00DA4B2C"/>
    <w:rsid w:val="00E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89EFE"/>
  <w15:chartTrackingRefBased/>
  <w15:docId w15:val="{B6492A62-3B8D-47DD-9BE9-73552C1F4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Doughty</dc:creator>
  <cp:keywords/>
  <dc:description/>
  <cp:lastModifiedBy>Victoria Doughty</cp:lastModifiedBy>
  <cp:revision>3</cp:revision>
  <cp:lastPrinted>2022-03-02T16:42:00Z</cp:lastPrinted>
  <dcterms:created xsi:type="dcterms:W3CDTF">2022-03-02T16:40:00Z</dcterms:created>
  <dcterms:modified xsi:type="dcterms:W3CDTF">2022-03-02T17:00:00Z</dcterms:modified>
</cp:coreProperties>
</file>